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ПОГОДЖЕНО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F66188">
        <w:rPr>
          <w:rFonts w:ascii="Times New Roman" w:hAnsi="Times New Roman" w:cs="Times New Roman"/>
          <w:sz w:val="18"/>
          <w:szCs w:val="18"/>
        </w:rPr>
        <w:tab/>
        <w:t>ЗАТВЕРДЖЕНО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протокол зборів первинної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наказ Рахівського районного 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профспілкової організації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суду Закарпатської області   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Рахі</w:t>
      </w:r>
      <w:r w:rsidR="00D255E3">
        <w:rPr>
          <w:rFonts w:ascii="Times New Roman" w:hAnsi="Times New Roman" w:cs="Times New Roman"/>
          <w:sz w:val="18"/>
          <w:szCs w:val="18"/>
        </w:rPr>
        <w:t>вського районного суду</w:t>
      </w:r>
      <w:r w:rsidR="00D255E3">
        <w:rPr>
          <w:rFonts w:ascii="Times New Roman" w:hAnsi="Times New Roman" w:cs="Times New Roman"/>
          <w:sz w:val="18"/>
          <w:szCs w:val="18"/>
        </w:rPr>
        <w:tab/>
      </w:r>
      <w:r w:rsidR="00D255E3">
        <w:rPr>
          <w:rFonts w:ascii="Times New Roman" w:hAnsi="Times New Roman" w:cs="Times New Roman"/>
          <w:sz w:val="18"/>
          <w:szCs w:val="18"/>
        </w:rPr>
        <w:tab/>
      </w:r>
      <w:r w:rsidR="00D255E3">
        <w:rPr>
          <w:rFonts w:ascii="Times New Roman" w:hAnsi="Times New Roman" w:cs="Times New Roman"/>
          <w:sz w:val="18"/>
          <w:szCs w:val="18"/>
        </w:rPr>
        <w:tab/>
      </w:r>
      <w:r w:rsidR="00D255E3">
        <w:rPr>
          <w:rFonts w:ascii="Times New Roman" w:hAnsi="Times New Roman" w:cs="Times New Roman"/>
          <w:sz w:val="18"/>
          <w:szCs w:val="18"/>
        </w:rPr>
        <w:tab/>
      </w:r>
      <w:r w:rsidR="00D255E3">
        <w:rPr>
          <w:rFonts w:ascii="Times New Roman" w:hAnsi="Times New Roman" w:cs="Times New Roman"/>
          <w:sz w:val="18"/>
          <w:szCs w:val="18"/>
        </w:rPr>
        <w:tab/>
      </w:r>
      <w:r w:rsidR="00D255E3">
        <w:rPr>
          <w:rFonts w:ascii="Times New Roman" w:hAnsi="Times New Roman" w:cs="Times New Roman"/>
          <w:sz w:val="18"/>
          <w:szCs w:val="18"/>
        </w:rPr>
        <w:tab/>
        <w:t>від</w:t>
      </w:r>
      <w:r w:rsidR="00CA5F98">
        <w:rPr>
          <w:rFonts w:ascii="Times New Roman" w:hAnsi="Times New Roman" w:cs="Times New Roman"/>
          <w:sz w:val="18"/>
          <w:szCs w:val="18"/>
        </w:rPr>
        <w:t>2</w:t>
      </w:r>
      <w:r w:rsidR="00D255E3">
        <w:rPr>
          <w:rFonts w:ascii="Times New Roman" w:hAnsi="Times New Roman" w:cs="Times New Roman"/>
          <w:sz w:val="18"/>
          <w:szCs w:val="18"/>
        </w:rPr>
        <w:t xml:space="preserve">4 </w:t>
      </w:r>
      <w:r w:rsidR="00CA5F98">
        <w:rPr>
          <w:rFonts w:ascii="Times New Roman" w:hAnsi="Times New Roman" w:cs="Times New Roman"/>
          <w:sz w:val="18"/>
          <w:szCs w:val="18"/>
        </w:rPr>
        <w:t xml:space="preserve">листопада </w:t>
      </w:r>
      <w:r w:rsidRPr="00F66188">
        <w:rPr>
          <w:rFonts w:ascii="Times New Roman" w:hAnsi="Times New Roman" w:cs="Times New Roman"/>
          <w:sz w:val="18"/>
          <w:szCs w:val="18"/>
        </w:rPr>
        <w:t>202</w:t>
      </w:r>
      <w:r w:rsidR="00FA2625" w:rsidRPr="00F66188">
        <w:rPr>
          <w:rFonts w:ascii="Times New Roman" w:hAnsi="Times New Roman" w:cs="Times New Roman"/>
          <w:sz w:val="18"/>
          <w:szCs w:val="18"/>
        </w:rPr>
        <w:t>1</w:t>
      </w:r>
      <w:r w:rsidR="00D255E3">
        <w:rPr>
          <w:rFonts w:ascii="Times New Roman" w:hAnsi="Times New Roman" w:cs="Times New Roman"/>
          <w:sz w:val="18"/>
          <w:szCs w:val="18"/>
        </w:rPr>
        <w:t xml:space="preserve"> року </w:t>
      </w:r>
      <w:r w:rsidRPr="00F66188">
        <w:rPr>
          <w:rFonts w:ascii="Times New Roman" w:hAnsi="Times New Roman" w:cs="Times New Roman"/>
          <w:sz w:val="18"/>
          <w:szCs w:val="18"/>
        </w:rPr>
        <w:t>№</w:t>
      </w:r>
      <w:r w:rsidR="00D255E3">
        <w:rPr>
          <w:rFonts w:ascii="Times New Roman" w:hAnsi="Times New Roman" w:cs="Times New Roman"/>
          <w:sz w:val="18"/>
          <w:szCs w:val="18"/>
        </w:rPr>
        <w:t>368/</w:t>
      </w:r>
      <w:r w:rsidR="00F26B1A" w:rsidRPr="00F66188">
        <w:rPr>
          <w:rFonts w:ascii="Times New Roman" w:hAnsi="Times New Roman" w:cs="Times New Roman"/>
          <w:sz w:val="18"/>
          <w:szCs w:val="18"/>
        </w:rPr>
        <w:t>01-10/21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Закарпатської області</w:t>
      </w:r>
    </w:p>
    <w:p w:rsidR="00A87672" w:rsidRDefault="001E7EA0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 xml:space="preserve">від </w:t>
      </w:r>
      <w:r w:rsidR="00CA5F98">
        <w:rPr>
          <w:rFonts w:ascii="Times New Roman" w:hAnsi="Times New Roman" w:cs="Times New Roman"/>
          <w:sz w:val="18"/>
          <w:szCs w:val="18"/>
        </w:rPr>
        <w:t>2</w:t>
      </w:r>
      <w:r w:rsidR="00D255E3">
        <w:rPr>
          <w:rFonts w:ascii="Times New Roman" w:hAnsi="Times New Roman" w:cs="Times New Roman"/>
          <w:sz w:val="18"/>
          <w:szCs w:val="18"/>
        </w:rPr>
        <w:t xml:space="preserve">4 </w:t>
      </w:r>
      <w:r w:rsidR="00CA5F98">
        <w:rPr>
          <w:rFonts w:ascii="Times New Roman" w:hAnsi="Times New Roman" w:cs="Times New Roman"/>
          <w:sz w:val="18"/>
          <w:szCs w:val="18"/>
        </w:rPr>
        <w:t>листопада</w:t>
      </w:r>
      <w:r w:rsidRPr="00F66188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F66188">
        <w:rPr>
          <w:rFonts w:ascii="Times New Roman" w:hAnsi="Times New Roman" w:cs="Times New Roman"/>
          <w:sz w:val="18"/>
          <w:szCs w:val="18"/>
        </w:rPr>
        <w:t>1</w:t>
      </w:r>
      <w:r w:rsidRPr="00F66188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D255E3">
        <w:rPr>
          <w:rFonts w:ascii="Times New Roman" w:hAnsi="Times New Roman" w:cs="Times New Roman"/>
          <w:sz w:val="18"/>
          <w:szCs w:val="18"/>
        </w:rPr>
        <w:t>10</w:t>
      </w:r>
      <w:r w:rsidRPr="00F661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6188" w:rsidRDefault="00F66188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66188" w:rsidRPr="00F66188" w:rsidRDefault="00F66188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засідання, старшого секретаря та секретарів </w:t>
      </w:r>
    </w:p>
    <w:p w:rsidR="00F66188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, святкові та неробочі дні грудня </w:t>
      </w:r>
      <w:r w:rsidRPr="001A70BF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4749DF">
        <w:trPr>
          <w:trHeight w:val="300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8058B" w:rsidRPr="001A70BF" w:rsidRDefault="00CA5F98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1B3A2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F26B1A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</w:t>
            </w:r>
            <w:r w:rsidR="00F26B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грудня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грудня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А.Л..</w:t>
            </w:r>
          </w:p>
        </w:tc>
        <w:tc>
          <w:tcPr>
            <w:tcW w:w="5157" w:type="dxa"/>
          </w:tcPr>
          <w:p w:rsidR="00F66188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CA5F98" w:rsidRPr="001A70BF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грудня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CA5F98" w:rsidRPr="001A70BF" w:rsidTr="004749DF">
        <w:trPr>
          <w:jc w:val="center"/>
        </w:trPr>
        <w:tc>
          <w:tcPr>
            <w:tcW w:w="1330" w:type="dxa"/>
            <w:vAlign w:val="center"/>
          </w:tcPr>
          <w:p w:rsidR="00CA5F98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грудня </w:t>
            </w:r>
          </w:p>
          <w:p w:rsidR="00CA5F98" w:rsidRDefault="00CA5F98" w:rsidP="00CA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року </w:t>
            </w:r>
          </w:p>
        </w:tc>
        <w:tc>
          <w:tcPr>
            <w:tcW w:w="3260" w:type="dxa"/>
          </w:tcPr>
          <w:p w:rsidR="001B3A2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CA5F98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CA5F98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Pr="001A70BF" w:rsidRDefault="0028058B" w:rsidP="0028058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F51459" w:rsidRDefault="00F51459" w:rsidP="00F51459">
      <w:pPr>
        <w:pStyle w:val="a4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</w:p>
    <w:p w:rsidR="00F51459" w:rsidRPr="00093E3C" w:rsidRDefault="00F51459" w:rsidP="00F51459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D050BA" w:rsidRPr="00651F74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D050BA" w:rsidRPr="00651F74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120868"/>
    <w:rsid w:val="001B3A2F"/>
    <w:rsid w:val="001B7F23"/>
    <w:rsid w:val="001E60A0"/>
    <w:rsid w:val="001E7110"/>
    <w:rsid w:val="001E7EA0"/>
    <w:rsid w:val="0028058B"/>
    <w:rsid w:val="002A6ED0"/>
    <w:rsid w:val="002D1A15"/>
    <w:rsid w:val="002F2263"/>
    <w:rsid w:val="00332C9D"/>
    <w:rsid w:val="0033529E"/>
    <w:rsid w:val="003601A0"/>
    <w:rsid w:val="00415179"/>
    <w:rsid w:val="00480221"/>
    <w:rsid w:val="004B20BF"/>
    <w:rsid w:val="004E053E"/>
    <w:rsid w:val="004E3DBC"/>
    <w:rsid w:val="00536439"/>
    <w:rsid w:val="00554044"/>
    <w:rsid w:val="00601226"/>
    <w:rsid w:val="0061103E"/>
    <w:rsid w:val="00650788"/>
    <w:rsid w:val="00651F74"/>
    <w:rsid w:val="0067031E"/>
    <w:rsid w:val="006926CB"/>
    <w:rsid w:val="006C1A40"/>
    <w:rsid w:val="006D7472"/>
    <w:rsid w:val="007741A9"/>
    <w:rsid w:val="007A028A"/>
    <w:rsid w:val="007B7E75"/>
    <w:rsid w:val="00825697"/>
    <w:rsid w:val="00837F2A"/>
    <w:rsid w:val="00881565"/>
    <w:rsid w:val="00897BAB"/>
    <w:rsid w:val="009C2BCC"/>
    <w:rsid w:val="00A326EF"/>
    <w:rsid w:val="00A87672"/>
    <w:rsid w:val="00AA087E"/>
    <w:rsid w:val="00B30F76"/>
    <w:rsid w:val="00B60CEA"/>
    <w:rsid w:val="00B873A9"/>
    <w:rsid w:val="00B91D6F"/>
    <w:rsid w:val="00BC5501"/>
    <w:rsid w:val="00C0773F"/>
    <w:rsid w:val="00C07C24"/>
    <w:rsid w:val="00C10191"/>
    <w:rsid w:val="00C6490E"/>
    <w:rsid w:val="00CA5F98"/>
    <w:rsid w:val="00CC2B2F"/>
    <w:rsid w:val="00D050BA"/>
    <w:rsid w:val="00D12599"/>
    <w:rsid w:val="00D206EC"/>
    <w:rsid w:val="00D255E3"/>
    <w:rsid w:val="00D33593"/>
    <w:rsid w:val="00D36D31"/>
    <w:rsid w:val="00D93C51"/>
    <w:rsid w:val="00DB0AAD"/>
    <w:rsid w:val="00DB2235"/>
    <w:rsid w:val="00E54B30"/>
    <w:rsid w:val="00EC5A7E"/>
    <w:rsid w:val="00F07226"/>
    <w:rsid w:val="00F1598A"/>
    <w:rsid w:val="00F26B1A"/>
    <w:rsid w:val="00F51459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8</cp:revision>
  <cp:lastPrinted>2021-11-24T06:56:00Z</cp:lastPrinted>
  <dcterms:created xsi:type="dcterms:W3CDTF">2021-11-19T12:24:00Z</dcterms:created>
  <dcterms:modified xsi:type="dcterms:W3CDTF">2021-11-25T12:41:00Z</dcterms:modified>
</cp:coreProperties>
</file>